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C40C3" w14:textId="77777777" w:rsidR="00F73C04" w:rsidRDefault="00F73C04" w:rsidP="004C1C35">
      <w:pPr>
        <w:tabs>
          <w:tab w:val="left" w:pos="2016"/>
        </w:tabs>
        <w:spacing w:after="0" w:line="240" w:lineRule="auto"/>
        <w:contextualSpacing/>
        <w:jc w:val="both"/>
        <w:rPr>
          <w:rFonts w:ascii="Century Gothic" w:hAnsi="Century Gothic" w:cs="Arial"/>
          <w:b/>
          <w:bCs/>
          <w:sz w:val="24"/>
          <w:szCs w:val="24"/>
        </w:rPr>
      </w:pPr>
    </w:p>
    <w:p w14:paraId="52633E01" w14:textId="77777777" w:rsidR="00833C38" w:rsidRPr="003D2CBE" w:rsidRDefault="002D42ED" w:rsidP="002D42ED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D2CBE">
        <w:rPr>
          <w:rFonts w:ascii="Arial" w:hAnsi="Arial" w:cs="Arial"/>
          <w:b/>
          <w:bCs/>
          <w:sz w:val="24"/>
          <w:szCs w:val="24"/>
        </w:rPr>
        <w:t>A LA PERSONA TITULAR</w:t>
      </w:r>
      <w:r w:rsidR="00833C38" w:rsidRPr="003D2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2CBE">
        <w:rPr>
          <w:rFonts w:ascii="Arial" w:hAnsi="Arial" w:cs="Arial"/>
          <w:b/>
          <w:bCs/>
          <w:sz w:val="24"/>
          <w:szCs w:val="24"/>
        </w:rPr>
        <w:t xml:space="preserve">DE LA </w:t>
      </w:r>
    </w:p>
    <w:p w14:paraId="26F55DF3" w14:textId="77777777" w:rsidR="00472F59" w:rsidRPr="003D2CBE" w:rsidRDefault="002D42ED" w:rsidP="002D42ED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D2CBE">
        <w:rPr>
          <w:rFonts w:ascii="Arial" w:hAnsi="Arial" w:cs="Arial"/>
          <w:b/>
          <w:bCs/>
          <w:sz w:val="24"/>
          <w:szCs w:val="24"/>
        </w:rPr>
        <w:t>SECRETARÍA ADMINISTRATIVA</w:t>
      </w:r>
      <w:r w:rsidR="00914A5C" w:rsidRPr="003D2C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935D2B" w14:textId="1D7830D0" w:rsidR="002D42ED" w:rsidRPr="003D2CBE" w:rsidRDefault="00914A5C" w:rsidP="002D42ED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D2CBE">
        <w:rPr>
          <w:rFonts w:ascii="Arial" w:hAnsi="Arial" w:cs="Arial"/>
          <w:b/>
          <w:bCs/>
          <w:sz w:val="24"/>
          <w:szCs w:val="24"/>
        </w:rPr>
        <w:t>DE LA UNAM</w:t>
      </w:r>
    </w:p>
    <w:p w14:paraId="368AEF0D" w14:textId="2E88484C" w:rsidR="00B95864" w:rsidRPr="003D2CBE" w:rsidRDefault="00B95864" w:rsidP="004C1C35">
      <w:pPr>
        <w:tabs>
          <w:tab w:val="left" w:pos="2016"/>
        </w:tabs>
        <w:spacing w:after="0" w:line="24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3D2CBE">
        <w:rPr>
          <w:rFonts w:ascii="Arial" w:hAnsi="Arial" w:cs="Arial"/>
          <w:b/>
          <w:bCs/>
          <w:sz w:val="24"/>
          <w:szCs w:val="24"/>
        </w:rPr>
        <w:t>P R E S E N T</w:t>
      </w:r>
      <w:r w:rsidR="003A2DA6" w:rsidRPr="003D2C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2CBE">
        <w:rPr>
          <w:rFonts w:ascii="Arial" w:hAnsi="Arial" w:cs="Arial"/>
          <w:b/>
          <w:bCs/>
          <w:sz w:val="24"/>
          <w:szCs w:val="24"/>
        </w:rPr>
        <w:t>E</w:t>
      </w:r>
    </w:p>
    <w:p w14:paraId="3D4A4AB3" w14:textId="66208C9E" w:rsidR="002426AF" w:rsidRPr="003D2CBE" w:rsidRDefault="002426AF" w:rsidP="00CF3553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477B49" w14:textId="10434158" w:rsidR="00374B79" w:rsidRPr="003D2CBE" w:rsidRDefault="002426AF" w:rsidP="00374B79">
      <w:pPr>
        <w:tabs>
          <w:tab w:val="left" w:pos="201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D2CBE">
        <w:rPr>
          <w:rFonts w:ascii="Arial" w:hAnsi="Arial" w:cs="Arial"/>
          <w:sz w:val="24"/>
          <w:szCs w:val="24"/>
        </w:rPr>
        <w:t xml:space="preserve">En cumplimiento a lo dispuesto en el </w:t>
      </w:r>
      <w:r w:rsidR="003F406E" w:rsidRPr="003D2CBE">
        <w:rPr>
          <w:rFonts w:ascii="Arial" w:hAnsi="Arial" w:cs="Arial"/>
          <w:sz w:val="24"/>
          <w:szCs w:val="24"/>
        </w:rPr>
        <w:t>artículo</w:t>
      </w:r>
      <w:r w:rsidRPr="003D2CBE">
        <w:rPr>
          <w:rFonts w:ascii="Arial" w:hAnsi="Arial" w:cs="Arial"/>
          <w:sz w:val="24"/>
          <w:szCs w:val="24"/>
        </w:rPr>
        <w:t xml:space="preserve"> 8 fracción VIII</w:t>
      </w:r>
      <w:r w:rsidR="003F406E" w:rsidRPr="003D2CBE">
        <w:rPr>
          <w:rFonts w:ascii="Arial" w:hAnsi="Arial" w:cs="Arial"/>
          <w:sz w:val="24"/>
          <w:szCs w:val="24"/>
        </w:rPr>
        <w:t xml:space="preserve"> del Reglamento de Responsabilidades Administrativas de las y los Funcionarios y Empleados de la Universidad Nacional Autónoma de México, el que suscribe, </w:t>
      </w:r>
      <w:r w:rsidR="003F406E" w:rsidRPr="003D2CBE">
        <w:rPr>
          <w:rFonts w:ascii="Arial" w:hAnsi="Arial" w:cs="Arial"/>
          <w:b/>
          <w:bCs/>
          <w:sz w:val="24"/>
          <w:szCs w:val="24"/>
          <w:u w:val="single"/>
        </w:rPr>
        <w:t>NOMBRE COMPLETO</w:t>
      </w:r>
      <w:r w:rsidR="003F406E" w:rsidRPr="003D2CBE">
        <w:rPr>
          <w:rFonts w:ascii="Arial" w:hAnsi="Arial" w:cs="Arial"/>
          <w:sz w:val="24"/>
          <w:szCs w:val="24"/>
        </w:rPr>
        <w:t xml:space="preserve"> con </w:t>
      </w:r>
      <w:r w:rsidR="008A459D" w:rsidRPr="003D2CBE">
        <w:rPr>
          <w:rFonts w:ascii="Arial" w:hAnsi="Arial" w:cs="Arial"/>
          <w:b/>
          <w:bCs/>
          <w:sz w:val="24"/>
          <w:szCs w:val="24"/>
          <w:u w:val="single"/>
        </w:rPr>
        <w:t>RFC</w:t>
      </w:r>
      <w:r w:rsidR="003F406E" w:rsidRPr="003D2CBE">
        <w:rPr>
          <w:rFonts w:ascii="Arial" w:hAnsi="Arial" w:cs="Arial"/>
          <w:sz w:val="24"/>
          <w:szCs w:val="24"/>
        </w:rPr>
        <w:t xml:space="preserve">, interesado (a) en participar en el “Procedimiento de </w:t>
      </w:r>
      <w:r w:rsidR="003F406E" w:rsidRPr="003D2CBE">
        <w:rPr>
          <w:rFonts w:ascii="Arial" w:hAnsi="Arial" w:cs="Arial"/>
          <w:i/>
          <w:iCs/>
          <w:sz w:val="24"/>
          <w:szCs w:val="24"/>
        </w:rPr>
        <w:t>Evaluación y Designación de las Personas Titulares de Secretarías Administrativas, Jefaturas de Unidad Administrativa y Oficinas Homólogas en las Entidades Académicas y Dependencias Universitarias”,</w:t>
      </w:r>
      <w:r w:rsidR="003F406E" w:rsidRPr="003D2CBE">
        <w:rPr>
          <w:rFonts w:ascii="Arial" w:hAnsi="Arial" w:cs="Arial"/>
          <w:sz w:val="24"/>
          <w:szCs w:val="24"/>
        </w:rPr>
        <w:t xml:space="preserve"> manifiesto bajo protesta de decir verdad, que </w:t>
      </w:r>
      <w:r w:rsidR="00CF3553" w:rsidRPr="003D2CBE">
        <w:rPr>
          <w:rFonts w:ascii="Arial" w:hAnsi="Arial" w:cs="Arial"/>
          <w:sz w:val="24"/>
          <w:szCs w:val="24"/>
        </w:rPr>
        <w:t xml:space="preserve">no tengo conflicto de intereses con las y los funcionarios y empleados de la UNAM que </w:t>
      </w:r>
      <w:r w:rsidR="005F260A" w:rsidRPr="003D2CBE">
        <w:rPr>
          <w:rFonts w:ascii="Arial" w:hAnsi="Arial" w:cs="Arial"/>
          <w:sz w:val="24"/>
          <w:szCs w:val="24"/>
        </w:rPr>
        <w:t>hacen la designación.</w:t>
      </w:r>
      <w:r w:rsidR="00374B79" w:rsidRPr="003D2CBE">
        <w:rPr>
          <w:rFonts w:ascii="Arial" w:hAnsi="Arial" w:cs="Arial"/>
          <w:sz w:val="24"/>
          <w:szCs w:val="24"/>
        </w:rPr>
        <w:t xml:space="preserve"> Asimismo, estoy de acuerdo en que participar en la evaluación no garantiza la designación, pues esta depende del acuerdo entre el </w:t>
      </w:r>
      <w:proofErr w:type="gramStart"/>
      <w:r w:rsidR="00374B79" w:rsidRPr="003D2CBE">
        <w:rPr>
          <w:rFonts w:ascii="Arial" w:hAnsi="Arial" w:cs="Arial"/>
          <w:sz w:val="24"/>
          <w:szCs w:val="24"/>
        </w:rPr>
        <w:t>Secretario</w:t>
      </w:r>
      <w:proofErr w:type="gramEnd"/>
      <w:r w:rsidR="00374B79" w:rsidRPr="003D2CBE">
        <w:rPr>
          <w:rFonts w:ascii="Arial" w:hAnsi="Arial" w:cs="Arial"/>
          <w:sz w:val="24"/>
          <w:szCs w:val="24"/>
        </w:rPr>
        <w:t xml:space="preserve"> Administrativo y la persona Titular de la entidad o dependencia</w:t>
      </w:r>
      <w:r w:rsidR="00452B30" w:rsidRPr="003D2CBE">
        <w:rPr>
          <w:rFonts w:ascii="Arial" w:hAnsi="Arial" w:cs="Arial"/>
          <w:sz w:val="24"/>
          <w:szCs w:val="24"/>
        </w:rPr>
        <w:t>.</w:t>
      </w:r>
      <w:r w:rsidR="00374B79" w:rsidRPr="003D2CBE">
        <w:rPr>
          <w:rFonts w:ascii="Arial" w:hAnsi="Arial" w:cs="Arial"/>
          <w:sz w:val="24"/>
          <w:szCs w:val="24"/>
        </w:rPr>
        <w:t xml:space="preserve"> </w:t>
      </w:r>
    </w:p>
    <w:p w14:paraId="1D6B5010" w14:textId="38EB2DC9" w:rsidR="00CF3553" w:rsidRPr="003D2CBE" w:rsidRDefault="00CF3553" w:rsidP="002426AF">
      <w:pPr>
        <w:tabs>
          <w:tab w:val="left" w:pos="201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4845CC" w14:textId="0ACF1FAC" w:rsidR="00CF3553" w:rsidRPr="003D2CBE" w:rsidRDefault="00CF3553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D2CBE">
        <w:rPr>
          <w:rFonts w:ascii="Arial" w:hAnsi="Arial" w:cs="Arial"/>
          <w:sz w:val="24"/>
          <w:szCs w:val="24"/>
        </w:rPr>
        <w:t xml:space="preserve">Ciudad Universitaria, Cd. Mx., a XX de </w:t>
      </w:r>
      <w:proofErr w:type="spellStart"/>
      <w:r w:rsidRPr="003D2CBE">
        <w:rPr>
          <w:rFonts w:ascii="Arial" w:hAnsi="Arial" w:cs="Arial"/>
          <w:sz w:val="24"/>
          <w:szCs w:val="24"/>
        </w:rPr>
        <w:t>xxxx</w:t>
      </w:r>
      <w:proofErr w:type="spellEnd"/>
      <w:r w:rsidRPr="003D2CBE">
        <w:rPr>
          <w:rFonts w:ascii="Arial" w:hAnsi="Arial" w:cs="Arial"/>
          <w:sz w:val="24"/>
          <w:szCs w:val="24"/>
        </w:rPr>
        <w:t xml:space="preserve"> de XXXX</w:t>
      </w:r>
    </w:p>
    <w:p w14:paraId="1ED640B1" w14:textId="46FEB3F8" w:rsidR="00CF3553" w:rsidRPr="003D2CBE" w:rsidRDefault="003D2CBE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D2CB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79061EB" wp14:editId="4D87E971">
            <wp:simplePos x="0" y="0"/>
            <wp:positionH relativeFrom="margin">
              <wp:align>right</wp:align>
            </wp:positionH>
            <wp:positionV relativeFrom="paragraph">
              <wp:posOffset>150495</wp:posOffset>
            </wp:positionV>
            <wp:extent cx="1114425" cy="937895"/>
            <wp:effectExtent l="0" t="0" r="9525" b="0"/>
            <wp:wrapNone/>
            <wp:docPr id="5" name="Imagen 5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, Pizarr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E1721" w14:textId="2BBF7447" w:rsidR="00CF3553" w:rsidRDefault="00CF3553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2AE9942" w14:textId="77777777" w:rsidR="003D2CBE" w:rsidRDefault="003D2CBE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652299C" w14:textId="77777777" w:rsidR="003D2CBE" w:rsidRPr="003D2CBE" w:rsidRDefault="003D2CBE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BBB7452" w14:textId="28FEAF6B" w:rsidR="00CF3553" w:rsidRPr="003D2CBE" w:rsidRDefault="00CF3553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5F455AE" w14:textId="5769CCAC" w:rsidR="00CF3553" w:rsidRPr="003D2CBE" w:rsidRDefault="00CF3553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D2CBE">
        <w:rPr>
          <w:rFonts w:ascii="Arial" w:hAnsi="Arial" w:cs="Arial"/>
          <w:sz w:val="24"/>
          <w:szCs w:val="24"/>
        </w:rPr>
        <w:t>_____________________________________</w:t>
      </w:r>
    </w:p>
    <w:p w14:paraId="7C858BEC" w14:textId="08F018F0" w:rsidR="00CF3553" w:rsidRPr="003D2CBE" w:rsidRDefault="00CF3553" w:rsidP="00CF3553">
      <w:pPr>
        <w:tabs>
          <w:tab w:val="left" w:pos="2016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D2CBE">
        <w:rPr>
          <w:rFonts w:ascii="Arial" w:hAnsi="Arial" w:cs="Arial"/>
          <w:sz w:val="24"/>
          <w:szCs w:val="24"/>
        </w:rPr>
        <w:t>Nombre Completo</w:t>
      </w:r>
      <w:r w:rsidR="0077433C" w:rsidRPr="003D2CBE">
        <w:rPr>
          <w:rFonts w:ascii="Arial" w:hAnsi="Arial" w:cs="Arial"/>
          <w:sz w:val="24"/>
          <w:szCs w:val="24"/>
        </w:rPr>
        <w:t xml:space="preserve"> y Firma</w:t>
      </w:r>
    </w:p>
    <w:p w14:paraId="23A0C246" w14:textId="61548A23" w:rsidR="00CF3553" w:rsidRPr="003F406E" w:rsidRDefault="00012AC2" w:rsidP="004C1C35">
      <w:pPr>
        <w:tabs>
          <w:tab w:val="left" w:pos="2016"/>
        </w:tabs>
        <w:spacing w:after="0" w:line="276" w:lineRule="auto"/>
        <w:ind w:left="708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18E6F5D" wp14:editId="7045DC66">
            <wp:simplePos x="0" y="0"/>
            <wp:positionH relativeFrom="column">
              <wp:posOffset>5560695</wp:posOffset>
            </wp:positionH>
            <wp:positionV relativeFrom="paragraph">
              <wp:posOffset>8425815</wp:posOffset>
            </wp:positionV>
            <wp:extent cx="1373505" cy="1003935"/>
            <wp:effectExtent l="0" t="0" r="0" b="5715"/>
            <wp:wrapNone/>
            <wp:docPr id="3" name="Imagen 3" descr="UNAM: CIEN AÑOS DE MURALISMO - Gaceta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M: CIEN AÑOS DE MURALISMO - Gaceta UN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0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553" w:rsidRPr="003F406E" w:rsidSect="00B95864">
      <w:headerReference w:type="default" r:id="rId9"/>
      <w:pgSz w:w="12240" w:h="15840"/>
      <w:pgMar w:top="1417" w:right="1892" w:bottom="1417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0EF4B" w14:textId="77777777" w:rsidR="001960FD" w:rsidRDefault="001960FD" w:rsidP="00EF61A2">
      <w:pPr>
        <w:spacing w:after="0" w:line="240" w:lineRule="auto"/>
      </w:pPr>
      <w:r>
        <w:separator/>
      </w:r>
    </w:p>
  </w:endnote>
  <w:endnote w:type="continuationSeparator" w:id="0">
    <w:p w14:paraId="348DFB74" w14:textId="77777777" w:rsidR="001960FD" w:rsidRDefault="001960FD" w:rsidP="00EF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DD6AD" w14:textId="77777777" w:rsidR="001960FD" w:rsidRDefault="001960FD" w:rsidP="00EF61A2">
      <w:pPr>
        <w:spacing w:after="0" w:line="240" w:lineRule="auto"/>
      </w:pPr>
      <w:bookmarkStart w:id="0" w:name="_Hlk95924650"/>
      <w:bookmarkEnd w:id="0"/>
      <w:r>
        <w:separator/>
      </w:r>
    </w:p>
  </w:footnote>
  <w:footnote w:type="continuationSeparator" w:id="0">
    <w:p w14:paraId="3758FB06" w14:textId="77777777" w:rsidR="001960FD" w:rsidRDefault="001960FD" w:rsidP="00EF6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C39" w14:textId="7863CDA1" w:rsidR="00353720" w:rsidRDefault="00A5728C" w:rsidP="001131A9">
    <w:pPr>
      <w:pStyle w:val="Encabezado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23DD3BF" wp14:editId="00B95C5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63625" cy="1485265"/>
          <wp:effectExtent l="0" t="0" r="317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3C044" w14:textId="77777777" w:rsidR="00A5728C" w:rsidRDefault="00A5728C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Logo de </w:t>
    </w:r>
  </w:p>
  <w:p w14:paraId="2A8D36AC" w14:textId="77777777" w:rsidR="00A5728C" w:rsidRDefault="00A5728C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su entidad o </w:t>
    </w:r>
  </w:p>
  <w:p w14:paraId="4F47743D" w14:textId="675F5510" w:rsidR="00A5728C" w:rsidRDefault="00A5728C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dependencia</w:t>
    </w:r>
  </w:p>
  <w:p w14:paraId="042E71DB" w14:textId="77777777" w:rsidR="00A5728C" w:rsidRDefault="00A5728C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en la que se </w:t>
    </w:r>
  </w:p>
  <w:p w14:paraId="4F4F2CA4" w14:textId="2FC06D50" w:rsidR="00A5728C" w:rsidRDefault="00A5728C" w:rsidP="00A5728C">
    <w:pPr>
      <w:pStyle w:val="Encabezad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encuentra</w:t>
    </w:r>
  </w:p>
  <w:p w14:paraId="134062FF" w14:textId="2445FDD5" w:rsidR="001131A9" w:rsidRDefault="001131A9" w:rsidP="001131A9">
    <w:pPr>
      <w:pStyle w:val="Encabezado"/>
      <w:rPr>
        <w:rFonts w:ascii="Arial" w:hAnsi="Arial" w:cs="Arial"/>
        <w:sz w:val="24"/>
        <w:szCs w:val="24"/>
      </w:rPr>
    </w:pPr>
  </w:p>
  <w:p w14:paraId="3A5427F9" w14:textId="3DC33675" w:rsidR="001131A9" w:rsidRDefault="001131A9" w:rsidP="001131A9">
    <w:pPr>
      <w:pStyle w:val="Encabezado"/>
      <w:rPr>
        <w:rFonts w:ascii="Arial" w:hAnsi="Arial" w:cs="Arial"/>
        <w:sz w:val="24"/>
        <w:szCs w:val="24"/>
      </w:rPr>
    </w:pPr>
  </w:p>
  <w:p w14:paraId="1D1873E0" w14:textId="4E22125E" w:rsidR="005F260A" w:rsidRDefault="005F260A" w:rsidP="001131A9">
    <w:pPr>
      <w:pStyle w:val="Encabezado"/>
      <w:rPr>
        <w:rFonts w:ascii="Arial" w:hAnsi="Arial" w:cs="Arial"/>
        <w:sz w:val="24"/>
        <w:szCs w:val="24"/>
      </w:rPr>
    </w:pPr>
  </w:p>
  <w:p w14:paraId="64E3C986" w14:textId="77777777" w:rsidR="005F260A" w:rsidRDefault="005F260A" w:rsidP="005F260A">
    <w:pPr>
      <w:tabs>
        <w:tab w:val="left" w:pos="2016"/>
      </w:tabs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DECLARACIÓN DE INEXISTENCIA DE CONFLICTO DE INTERESES</w:t>
    </w:r>
  </w:p>
  <w:p w14:paraId="1EF9C457" w14:textId="77777777" w:rsidR="00A5728C" w:rsidRPr="001131A9" w:rsidRDefault="00A5728C" w:rsidP="001131A9">
    <w:pPr>
      <w:pStyle w:val="Encabezad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A2"/>
    <w:rsid w:val="00000FEF"/>
    <w:rsid w:val="00003798"/>
    <w:rsid w:val="00012AC2"/>
    <w:rsid w:val="000300C6"/>
    <w:rsid w:val="000815DD"/>
    <w:rsid w:val="000836C2"/>
    <w:rsid w:val="000A252D"/>
    <w:rsid w:val="000F3366"/>
    <w:rsid w:val="000F6AFD"/>
    <w:rsid w:val="00112C94"/>
    <w:rsid w:val="001131A9"/>
    <w:rsid w:val="001348B0"/>
    <w:rsid w:val="00143B25"/>
    <w:rsid w:val="001960FD"/>
    <w:rsid w:val="001A2A10"/>
    <w:rsid w:val="001A3D1D"/>
    <w:rsid w:val="002426AF"/>
    <w:rsid w:val="00292AE7"/>
    <w:rsid w:val="002C0D73"/>
    <w:rsid w:val="002D42ED"/>
    <w:rsid w:val="002F0A04"/>
    <w:rsid w:val="00353720"/>
    <w:rsid w:val="00361B10"/>
    <w:rsid w:val="00374B79"/>
    <w:rsid w:val="0038131B"/>
    <w:rsid w:val="003912C8"/>
    <w:rsid w:val="003953BB"/>
    <w:rsid w:val="003A2DA6"/>
    <w:rsid w:val="003D2CBE"/>
    <w:rsid w:val="003F406E"/>
    <w:rsid w:val="0040014F"/>
    <w:rsid w:val="00452B30"/>
    <w:rsid w:val="00472F59"/>
    <w:rsid w:val="004B1CC6"/>
    <w:rsid w:val="004C1C35"/>
    <w:rsid w:val="005430E4"/>
    <w:rsid w:val="005A1C6B"/>
    <w:rsid w:val="005B6CBD"/>
    <w:rsid w:val="005C16DA"/>
    <w:rsid w:val="005F260A"/>
    <w:rsid w:val="0060338E"/>
    <w:rsid w:val="00615977"/>
    <w:rsid w:val="00693B62"/>
    <w:rsid w:val="006B2E63"/>
    <w:rsid w:val="00707543"/>
    <w:rsid w:val="00757AFC"/>
    <w:rsid w:val="0077433C"/>
    <w:rsid w:val="007C08E3"/>
    <w:rsid w:val="007D5647"/>
    <w:rsid w:val="00833C38"/>
    <w:rsid w:val="008402F0"/>
    <w:rsid w:val="00872A09"/>
    <w:rsid w:val="008A459D"/>
    <w:rsid w:val="008A4B96"/>
    <w:rsid w:val="008E38E9"/>
    <w:rsid w:val="008E554F"/>
    <w:rsid w:val="008F379D"/>
    <w:rsid w:val="009052DB"/>
    <w:rsid w:val="00914A5C"/>
    <w:rsid w:val="00920F73"/>
    <w:rsid w:val="00944F55"/>
    <w:rsid w:val="00974CA5"/>
    <w:rsid w:val="00977D20"/>
    <w:rsid w:val="00983D0B"/>
    <w:rsid w:val="00A54942"/>
    <w:rsid w:val="00A5728C"/>
    <w:rsid w:val="00AB293E"/>
    <w:rsid w:val="00AC6379"/>
    <w:rsid w:val="00B95864"/>
    <w:rsid w:val="00BD4B9B"/>
    <w:rsid w:val="00BD7E59"/>
    <w:rsid w:val="00BF66F1"/>
    <w:rsid w:val="00C74BBA"/>
    <w:rsid w:val="00CC5E55"/>
    <w:rsid w:val="00CF3553"/>
    <w:rsid w:val="00D0274B"/>
    <w:rsid w:val="00D573A6"/>
    <w:rsid w:val="00D82013"/>
    <w:rsid w:val="00D93556"/>
    <w:rsid w:val="00DB4627"/>
    <w:rsid w:val="00DC42A7"/>
    <w:rsid w:val="00DD63ED"/>
    <w:rsid w:val="00E56D65"/>
    <w:rsid w:val="00E7536E"/>
    <w:rsid w:val="00E9499A"/>
    <w:rsid w:val="00EB289A"/>
    <w:rsid w:val="00EF61A2"/>
    <w:rsid w:val="00F004BC"/>
    <w:rsid w:val="00F051B3"/>
    <w:rsid w:val="00F1647E"/>
    <w:rsid w:val="00F7271C"/>
    <w:rsid w:val="00F73C04"/>
    <w:rsid w:val="00F82ADD"/>
    <w:rsid w:val="00FA00DF"/>
    <w:rsid w:val="00F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A4884"/>
  <w15:chartTrackingRefBased/>
  <w15:docId w15:val="{82FDECD2-D5FB-4AE0-A117-F18F2FDD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1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1A2"/>
  </w:style>
  <w:style w:type="paragraph" w:styleId="Piedepgina">
    <w:name w:val="footer"/>
    <w:basedOn w:val="Normal"/>
    <w:link w:val="PiedepginaCar"/>
    <w:uiPriority w:val="99"/>
    <w:unhideWhenUsed/>
    <w:rsid w:val="00EF61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1A2"/>
  </w:style>
  <w:style w:type="table" w:customStyle="1" w:styleId="TableNormal">
    <w:name w:val="Table Normal"/>
    <w:uiPriority w:val="2"/>
    <w:semiHidden/>
    <w:unhideWhenUsed/>
    <w:qFormat/>
    <w:rsid w:val="00EF61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6A275-0F44-4216-BC9E-C5910AFA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Mavil Velasco</dc:creator>
  <cp:keywords/>
  <dc:description/>
  <cp:lastModifiedBy>Alberto Alfonso Hernandez Anaya</cp:lastModifiedBy>
  <cp:revision>8</cp:revision>
  <cp:lastPrinted>2023-02-08T17:41:00Z</cp:lastPrinted>
  <dcterms:created xsi:type="dcterms:W3CDTF">2024-09-12T20:36:00Z</dcterms:created>
  <dcterms:modified xsi:type="dcterms:W3CDTF">2024-09-12T23:13:00Z</dcterms:modified>
</cp:coreProperties>
</file>